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229" w:rsidRDefault="0077654B" w:rsidP="00A2222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60288" o:allowincell="f">
            <v:imagedata r:id="rId6" o:title=""/>
            <w10:wrap type="topAndBottom"/>
          </v:shape>
          <o:OLEObject Type="Embed" ProgID="CorelPhotoPaint.Image.8" ShapeID="_x0000_s1026" DrawAspect="Content" ObjectID="_1579957807" r:id="rId7"/>
        </w:pict>
      </w:r>
      <w:r w:rsidR="00570DC6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2229" w:rsidRDefault="00A22229" w:rsidP="00A22229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A22229" w:rsidRDefault="00A22229" w:rsidP="00A22229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Елшанка муниципального района </w:t>
                            </w:r>
                          </w:p>
                          <w:p w:rsidR="00A22229" w:rsidRDefault="00A22229" w:rsidP="00A22229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A22229" w:rsidRDefault="00A22229" w:rsidP="00A22229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A22229" w:rsidRDefault="00A22229" w:rsidP="00A22229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A22229" w:rsidRDefault="00A22229" w:rsidP="00A22229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Елшанка муниципального района </w:t>
                      </w:r>
                    </w:p>
                    <w:p w:rsidR="00A22229" w:rsidRDefault="00A22229" w:rsidP="00A22229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A22229" w:rsidRDefault="00A22229" w:rsidP="00A22229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A22229" w:rsidRDefault="00A22229" w:rsidP="00A2222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22229" w:rsidRDefault="00A22229" w:rsidP="00A2222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22229" w:rsidRDefault="00A22229" w:rsidP="00A2222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22229" w:rsidRDefault="00A22229" w:rsidP="00A2222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22229" w:rsidRDefault="00A22229" w:rsidP="00A2222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22229" w:rsidRDefault="00A22229" w:rsidP="00A22229"/>
    <w:p w:rsidR="00A22229" w:rsidRDefault="00A22229" w:rsidP="00A2222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  <w:r w:rsidR="0092389E">
        <w:t xml:space="preserve"> </w:t>
      </w:r>
    </w:p>
    <w:p w:rsidR="0092389E" w:rsidRPr="0092389E" w:rsidRDefault="0092389E" w:rsidP="0092389E"/>
    <w:p w:rsidR="00A22229" w:rsidRDefault="00A22229" w:rsidP="00A22229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77654B">
        <w:rPr>
          <w:b/>
        </w:rPr>
        <w:t>о</w:t>
      </w:r>
      <w:r>
        <w:rPr>
          <w:b/>
        </w:rPr>
        <w:t>т</w:t>
      </w:r>
      <w:r w:rsidR="0092389E">
        <w:rPr>
          <w:b/>
        </w:rPr>
        <w:t xml:space="preserve"> 12.02.2018 г. </w:t>
      </w:r>
      <w:r>
        <w:rPr>
          <w:b/>
        </w:rPr>
        <w:t>№</w:t>
      </w:r>
      <w:r w:rsidR="0092389E">
        <w:rPr>
          <w:b/>
        </w:rPr>
        <w:t xml:space="preserve"> 6</w:t>
      </w:r>
    </w:p>
    <w:p w:rsidR="00A22229" w:rsidRDefault="00A22229" w:rsidP="00A22229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A22229" w:rsidRDefault="00A22229" w:rsidP="00A22229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 внесении изменений в Приложение к постановлению администрац</w:t>
      </w:r>
      <w:bookmarkStart w:id="0" w:name="_GoBack"/>
      <w:r>
        <w:rPr>
          <w:rFonts w:eastAsia="Times New Roman CYR" w:cs="Times New Roman CYR"/>
          <w:b/>
          <w:bCs/>
          <w:sz w:val="28"/>
          <w:szCs w:val="28"/>
        </w:rPr>
        <w:t>и</w:t>
      </w:r>
      <w:bookmarkEnd w:id="0"/>
      <w:r>
        <w:rPr>
          <w:rFonts w:eastAsia="Times New Roman CYR" w:cs="Times New Roman CYR"/>
          <w:b/>
          <w:bCs/>
          <w:sz w:val="28"/>
          <w:szCs w:val="28"/>
        </w:rPr>
        <w:t xml:space="preserve">и сельского поселения Елшанка муниципального района Сергиевский № </w:t>
      </w:r>
      <w:r w:rsidR="00D94E8B">
        <w:rPr>
          <w:rFonts w:eastAsia="Times New Roman CYR" w:cs="Times New Roman CYR"/>
          <w:b/>
          <w:bCs/>
          <w:sz w:val="28"/>
          <w:szCs w:val="28"/>
        </w:rPr>
        <w:t>38</w:t>
      </w:r>
      <w:r>
        <w:rPr>
          <w:rFonts w:eastAsia="Times New Roman CYR" w:cs="Times New Roman CYR"/>
          <w:b/>
          <w:bCs/>
          <w:sz w:val="28"/>
          <w:szCs w:val="28"/>
        </w:rPr>
        <w:t xml:space="preserve"> от 31.12.</w:t>
      </w:r>
      <w:r w:rsidR="00FD52D4">
        <w:rPr>
          <w:rFonts w:eastAsia="Times New Roman CYR" w:cs="Times New Roman CYR"/>
          <w:b/>
          <w:bCs/>
          <w:sz w:val="28"/>
          <w:szCs w:val="28"/>
        </w:rPr>
        <w:t>20</w:t>
      </w:r>
      <w:r>
        <w:rPr>
          <w:rFonts w:eastAsia="Times New Roman CYR" w:cs="Times New Roman CYR"/>
          <w:b/>
          <w:bCs/>
          <w:sz w:val="28"/>
          <w:szCs w:val="28"/>
        </w:rPr>
        <w:t>15г. «Об утверждении муниципальной программы «Благоустройство территории сельского поселения Елшанка муниципального района Сергиевский» на 2016-2018гг.»</w:t>
      </w:r>
    </w:p>
    <w:p w:rsidR="00A22229" w:rsidRDefault="00A22229" w:rsidP="00A22229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A22229" w:rsidRDefault="00A22229" w:rsidP="00A22229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632B05">
        <w:rPr>
          <w:sz w:val="28"/>
          <w:szCs w:val="28"/>
        </w:rPr>
        <w:t xml:space="preserve">Федеральным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632B0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632B05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Елшанка,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Елшанка муниципального района Сергиевский  </w:t>
      </w:r>
    </w:p>
    <w:p w:rsidR="00A22229" w:rsidRDefault="00A22229" w:rsidP="00A22229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22229" w:rsidRDefault="00A22229" w:rsidP="00A2222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Елшанка муниципального района Сергиевский № </w:t>
      </w:r>
      <w:r w:rsidR="00D94E8B">
        <w:rPr>
          <w:sz w:val="28"/>
          <w:szCs w:val="28"/>
        </w:rPr>
        <w:t>38</w:t>
      </w:r>
      <w:r>
        <w:rPr>
          <w:sz w:val="28"/>
          <w:szCs w:val="28"/>
        </w:rPr>
        <w:t xml:space="preserve"> от 31.12.</w:t>
      </w:r>
      <w:r w:rsidR="00FD52D4">
        <w:rPr>
          <w:sz w:val="28"/>
          <w:szCs w:val="28"/>
        </w:rPr>
        <w:t>20</w:t>
      </w:r>
      <w:r w:rsidR="002577F7">
        <w:rPr>
          <w:sz w:val="28"/>
          <w:szCs w:val="28"/>
        </w:rPr>
        <w:t xml:space="preserve">15г.  </w:t>
      </w:r>
      <w:r>
        <w:rPr>
          <w:sz w:val="28"/>
          <w:szCs w:val="28"/>
        </w:rPr>
        <w:t>«Об утверждении муниципальной программы «Благоустройство территории сельского поселения Елшанка муниципального района Сергиевский» на 2016-2018гг.» (далее - Программа) следующего содержания:</w:t>
      </w:r>
    </w:p>
    <w:p w:rsidR="00E3353C" w:rsidRDefault="002515D8" w:rsidP="00E3353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3353C">
        <w:rPr>
          <w:sz w:val="28"/>
          <w:szCs w:val="28"/>
        </w:rPr>
        <w:t xml:space="preserve"> 1.1.В Паспорте Программы позицию «Объем финансирования» изложить в следующей редакции: </w:t>
      </w:r>
    </w:p>
    <w:p w:rsidR="00E3353C" w:rsidRDefault="00E3353C" w:rsidP="00E3353C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Планируемый общий объем финансирования Программы составит:  </w:t>
      </w:r>
      <w:r w:rsidR="009F0BB3">
        <w:rPr>
          <w:b/>
          <w:sz w:val="28"/>
          <w:szCs w:val="28"/>
        </w:rPr>
        <w:t>6020,18555</w:t>
      </w:r>
      <w:r>
        <w:rPr>
          <w:sz w:val="28"/>
          <w:szCs w:val="28"/>
        </w:rPr>
        <w:t xml:space="preserve"> тыс. рублей (прогноз), в том числе:</w:t>
      </w:r>
    </w:p>
    <w:p w:rsidR="00E3353C" w:rsidRDefault="00E3353C" w:rsidP="00E3353C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1C03BB">
        <w:rPr>
          <w:b/>
          <w:sz w:val="28"/>
          <w:szCs w:val="28"/>
        </w:rPr>
        <w:t>3283</w:t>
      </w:r>
      <w:r w:rsidR="009F0BB3">
        <w:rPr>
          <w:b/>
          <w:sz w:val="28"/>
          <w:szCs w:val="28"/>
        </w:rPr>
        <w:t>,49625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(прогноз):</w:t>
      </w:r>
    </w:p>
    <w:p w:rsidR="00E3353C" w:rsidRDefault="00E3353C" w:rsidP="00E3353C">
      <w:pPr>
        <w:tabs>
          <w:tab w:val="right" w:pos="7441"/>
        </w:tabs>
        <w:jc w:val="both"/>
        <w:rPr>
          <w:sz w:val="28"/>
          <w:szCs w:val="28"/>
        </w:rPr>
      </w:pPr>
      <w:r>
        <w:rPr>
          <w:sz w:val="28"/>
          <w:szCs w:val="28"/>
        </w:rPr>
        <w:t>2016 год 793,65485 тыс. рублей;</w:t>
      </w:r>
      <w:r>
        <w:rPr>
          <w:sz w:val="28"/>
          <w:szCs w:val="28"/>
        </w:rPr>
        <w:tab/>
      </w:r>
    </w:p>
    <w:p w:rsidR="00E3353C" w:rsidRDefault="00E3353C" w:rsidP="00E335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</w:t>
      </w:r>
      <w:r w:rsidR="009207B7">
        <w:rPr>
          <w:sz w:val="28"/>
          <w:szCs w:val="28"/>
        </w:rPr>
        <w:t>1126,92680</w:t>
      </w:r>
      <w:r>
        <w:rPr>
          <w:sz w:val="28"/>
          <w:szCs w:val="28"/>
        </w:rPr>
        <w:t xml:space="preserve"> тыс. рублей;</w:t>
      </w:r>
    </w:p>
    <w:p w:rsidR="00E3353C" w:rsidRDefault="00E3353C" w:rsidP="00E335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</w:t>
      </w:r>
      <w:r w:rsidR="001C03BB">
        <w:rPr>
          <w:sz w:val="28"/>
          <w:szCs w:val="28"/>
        </w:rPr>
        <w:t>1362</w:t>
      </w:r>
      <w:r w:rsidR="009F0BB3">
        <w:rPr>
          <w:sz w:val="28"/>
          <w:szCs w:val="28"/>
        </w:rPr>
        <w:t>,91460</w:t>
      </w:r>
      <w:r>
        <w:rPr>
          <w:sz w:val="28"/>
          <w:szCs w:val="28"/>
        </w:rPr>
        <w:t xml:space="preserve"> тыс. рублей.</w:t>
      </w:r>
    </w:p>
    <w:p w:rsidR="00E3353C" w:rsidRDefault="00E3353C" w:rsidP="00E335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областного бюджета – </w:t>
      </w:r>
      <w:r w:rsidR="001C03BB">
        <w:rPr>
          <w:b/>
          <w:sz w:val="28"/>
          <w:szCs w:val="28"/>
        </w:rPr>
        <w:t>2736</w:t>
      </w:r>
      <w:r w:rsidR="009207B7">
        <w:rPr>
          <w:b/>
          <w:sz w:val="28"/>
          <w:szCs w:val="28"/>
        </w:rPr>
        <w:t>,68930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(прогноз):</w:t>
      </w:r>
    </w:p>
    <w:p w:rsidR="00E3353C" w:rsidRDefault="00E3353C" w:rsidP="00E3353C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2016 год </w:t>
      </w:r>
      <w:r w:rsidR="00516B70">
        <w:rPr>
          <w:sz w:val="28"/>
          <w:szCs w:val="28"/>
        </w:rPr>
        <w:t xml:space="preserve">771,12000 </w:t>
      </w:r>
      <w:proofErr w:type="spellStart"/>
      <w:r w:rsidR="00516B70">
        <w:rPr>
          <w:sz w:val="28"/>
          <w:szCs w:val="28"/>
        </w:rPr>
        <w:t>тыс</w:t>
      </w:r>
      <w:proofErr w:type="gramStart"/>
      <w:r w:rsidR="00516B70">
        <w:rPr>
          <w:sz w:val="28"/>
          <w:szCs w:val="28"/>
        </w:rPr>
        <w:t>.р</w:t>
      </w:r>
      <w:proofErr w:type="gramEnd"/>
      <w:r w:rsidR="00516B70">
        <w:rPr>
          <w:sz w:val="28"/>
          <w:szCs w:val="28"/>
        </w:rPr>
        <w:t>ублей</w:t>
      </w:r>
      <w:proofErr w:type="spellEnd"/>
      <w:r w:rsidR="00516B70">
        <w:rPr>
          <w:sz w:val="28"/>
          <w:szCs w:val="28"/>
        </w:rPr>
        <w:t>;</w:t>
      </w:r>
    </w:p>
    <w:p w:rsidR="00516B70" w:rsidRDefault="00516B70" w:rsidP="00E3353C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</w:t>
      </w:r>
      <w:r w:rsidR="009207B7">
        <w:rPr>
          <w:sz w:val="28"/>
          <w:szCs w:val="28"/>
        </w:rPr>
        <w:t>971,56930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516B70" w:rsidRDefault="00516B70" w:rsidP="00E3353C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</w:t>
      </w:r>
      <w:r w:rsidR="001C03BB">
        <w:rPr>
          <w:sz w:val="28"/>
          <w:szCs w:val="28"/>
        </w:rPr>
        <w:t>994</w:t>
      </w:r>
      <w:r>
        <w:rPr>
          <w:sz w:val="28"/>
          <w:szCs w:val="28"/>
        </w:rPr>
        <w:t>,</w:t>
      </w:r>
      <w:r w:rsidR="001C03BB">
        <w:rPr>
          <w:sz w:val="28"/>
          <w:szCs w:val="28"/>
        </w:rPr>
        <w:t>00</w:t>
      </w:r>
      <w:r w:rsidR="00C56B64">
        <w:rPr>
          <w:sz w:val="28"/>
          <w:szCs w:val="28"/>
        </w:rPr>
        <w:t>000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>.</w:t>
      </w:r>
    </w:p>
    <w:p w:rsidR="00E3353C" w:rsidRDefault="00E3353C" w:rsidP="00E3353C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1.2.В разделе программы «Срок реализации Программы и источники финансирования» абзац 3 изложить в следующей редакции: </w:t>
      </w:r>
    </w:p>
    <w:p w:rsidR="00E3353C" w:rsidRDefault="00E3353C" w:rsidP="00E335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Общий объем финансирования на реализацию Программы составляет </w:t>
      </w:r>
      <w:r w:rsidR="009F0BB3">
        <w:rPr>
          <w:b/>
          <w:sz w:val="28"/>
          <w:szCs w:val="28"/>
        </w:rPr>
        <w:t>6020,18555</w:t>
      </w:r>
      <w:r>
        <w:rPr>
          <w:sz w:val="28"/>
          <w:szCs w:val="28"/>
        </w:rPr>
        <w:t xml:space="preserve"> тыс. рублей, в том числе по годам:</w:t>
      </w:r>
    </w:p>
    <w:p w:rsidR="00E3353C" w:rsidRDefault="00E3353C" w:rsidP="00E335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2016 год – </w:t>
      </w:r>
      <w:r w:rsidR="00516B70">
        <w:rPr>
          <w:sz w:val="28"/>
          <w:szCs w:val="28"/>
        </w:rPr>
        <w:t>1564,77485</w:t>
      </w:r>
      <w:r>
        <w:rPr>
          <w:sz w:val="28"/>
          <w:szCs w:val="28"/>
        </w:rPr>
        <w:t xml:space="preserve"> тыс. рублей;</w:t>
      </w:r>
    </w:p>
    <w:p w:rsidR="00E3353C" w:rsidRDefault="00E3353C" w:rsidP="00E335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2017 год – </w:t>
      </w:r>
      <w:r w:rsidR="009207B7">
        <w:rPr>
          <w:sz w:val="28"/>
          <w:szCs w:val="28"/>
        </w:rPr>
        <w:t>2098,49610</w:t>
      </w:r>
      <w:r>
        <w:rPr>
          <w:sz w:val="28"/>
          <w:szCs w:val="28"/>
        </w:rPr>
        <w:t xml:space="preserve"> тыс. рублей;</w:t>
      </w:r>
    </w:p>
    <w:p w:rsidR="00E3353C" w:rsidRDefault="00E3353C" w:rsidP="00E335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2018 год – </w:t>
      </w:r>
      <w:r w:rsidR="009F0BB3">
        <w:rPr>
          <w:sz w:val="28"/>
          <w:szCs w:val="28"/>
        </w:rPr>
        <w:t>2356,91460</w:t>
      </w:r>
      <w:r>
        <w:rPr>
          <w:sz w:val="28"/>
          <w:szCs w:val="28"/>
        </w:rPr>
        <w:t xml:space="preserve"> тыс. рублей.</w:t>
      </w:r>
    </w:p>
    <w:p w:rsidR="00E3353C" w:rsidRDefault="00E3353C" w:rsidP="00E3353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1.3.</w:t>
      </w:r>
      <w:r w:rsidRPr="001832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Раздел Программы «Перечень программных мероприятий» изложить в следующей редакции: </w:t>
      </w:r>
    </w:p>
    <w:tbl>
      <w:tblPr>
        <w:tblW w:w="100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3"/>
        <w:gridCol w:w="1985"/>
        <w:gridCol w:w="1843"/>
        <w:gridCol w:w="1955"/>
      </w:tblGrid>
      <w:tr w:rsidR="00A22229" w:rsidTr="00516B70">
        <w:trPr>
          <w:cantSplit/>
          <w:trHeight w:val="102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22229" w:rsidRDefault="00A22229" w:rsidP="00F41F60">
            <w:pPr>
              <w:snapToGrid w:val="0"/>
              <w:ind w:left="113" w:right="113"/>
              <w:jc w:val="center"/>
            </w:pPr>
            <w:r>
              <w:t>Наименование бюджета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snapToGrid w:val="0"/>
              <w:jc w:val="center"/>
            </w:pPr>
            <w:r>
              <w:t>Наименование мероприятий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snapToGrid w:val="0"/>
              <w:jc w:val="center"/>
            </w:pPr>
            <w:r>
              <w:t>Сельское поселение Елшанка</w:t>
            </w:r>
          </w:p>
        </w:tc>
      </w:tr>
      <w:tr w:rsidR="00A22229" w:rsidTr="00516B70">
        <w:trPr>
          <w:cantSplit/>
          <w:trHeight w:val="89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widowControl/>
              <w:suppressAutoHyphens w:val="0"/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widowControl/>
              <w:suppressAutoHyphens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snapToGrid w:val="0"/>
              <w:jc w:val="center"/>
            </w:pPr>
            <w:r>
              <w:t xml:space="preserve">Затраты на 2016 год,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snapToGrid w:val="0"/>
              <w:jc w:val="center"/>
            </w:pPr>
            <w:r>
              <w:t xml:space="preserve">Затраты на 2017 год,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snapToGrid w:val="0"/>
              <w:jc w:val="center"/>
            </w:pPr>
            <w:r>
              <w:t xml:space="preserve">Затраты на 2018 год,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</w:tr>
      <w:tr w:rsidR="00A22229" w:rsidTr="00516B70">
        <w:trPr>
          <w:cantSplit/>
          <w:trHeight w:val="41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22229" w:rsidRDefault="00A22229" w:rsidP="00F41F60">
            <w:pPr>
              <w:snapToGrid w:val="0"/>
              <w:ind w:left="113" w:right="113"/>
              <w:jc w:val="center"/>
            </w:pPr>
            <w:r>
              <w:t>Местный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snapToGrid w:val="0"/>
            </w:pPr>
            <w:r>
              <w:t>Уличное освещение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snapToGrid w:val="0"/>
              <w:jc w:val="center"/>
            </w:pPr>
            <w:r>
              <w:t>517,20800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9207B7" w:rsidP="00F41F60">
            <w:pPr>
              <w:snapToGrid w:val="0"/>
              <w:jc w:val="center"/>
            </w:pPr>
            <w:r>
              <w:t>858,63820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9F0BB3" w:rsidP="00F41F60">
            <w:pPr>
              <w:snapToGrid w:val="0"/>
              <w:jc w:val="center"/>
            </w:pPr>
            <w:r>
              <w:t>925,60100</w:t>
            </w:r>
          </w:p>
        </w:tc>
      </w:tr>
      <w:tr w:rsidR="00A22229" w:rsidTr="00516B70">
        <w:trPr>
          <w:cantSplit/>
          <w:trHeight w:val="56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snapToGrid w:val="0"/>
            </w:pPr>
            <w:r>
              <w:t>Трудоустройство безработных, несовершеннолетних (сезонно)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snapToGrid w:val="0"/>
              <w:jc w:val="center"/>
            </w:pPr>
            <w:r>
              <w:t>182,50785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856158" w:rsidP="00F41F60">
            <w:pPr>
              <w:snapToGrid w:val="0"/>
              <w:jc w:val="center"/>
            </w:pPr>
            <w:r>
              <w:t>124,38064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9F0BB3" w:rsidP="00F41F60">
            <w:pPr>
              <w:snapToGrid w:val="0"/>
              <w:jc w:val="center"/>
            </w:pPr>
            <w:r>
              <w:t>122,03704</w:t>
            </w:r>
          </w:p>
        </w:tc>
      </w:tr>
      <w:tr w:rsidR="00A22229" w:rsidTr="00516B70">
        <w:trPr>
          <w:cantSplit/>
          <w:trHeight w:val="56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snapToGrid w:val="0"/>
            </w:pPr>
            <w:r>
              <w:t>Улучшение санитарно-эпидемиологического состояния территории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820D91" w:rsidP="00F41F60">
            <w:pPr>
              <w:snapToGrid w:val="0"/>
              <w:jc w:val="center"/>
            </w:pPr>
            <w:r>
              <w:t>50,78900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9207B7" w:rsidP="00F41F60">
            <w:pPr>
              <w:snapToGrid w:val="0"/>
              <w:jc w:val="center"/>
            </w:pPr>
            <w:r>
              <w:t>18,00000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9F0BB3" w:rsidP="00F41F60">
            <w:pPr>
              <w:snapToGrid w:val="0"/>
              <w:jc w:val="center"/>
            </w:pPr>
            <w:r>
              <w:t>18,27656</w:t>
            </w:r>
          </w:p>
        </w:tc>
      </w:tr>
      <w:tr w:rsidR="00A22229" w:rsidTr="00516B70">
        <w:trPr>
          <w:cantSplit/>
          <w:trHeight w:val="4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snapToGrid w:val="0"/>
            </w:pPr>
            <w:r>
              <w:t>Прочие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820D91" w:rsidP="00F41F60">
            <w:pPr>
              <w:snapToGrid w:val="0"/>
              <w:jc w:val="center"/>
            </w:pPr>
            <w:r>
              <w:t>43,15000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856158" w:rsidP="00F41F60">
            <w:pPr>
              <w:snapToGrid w:val="0"/>
              <w:jc w:val="center"/>
            </w:pPr>
            <w:r>
              <w:t>125,90796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1C03BB" w:rsidP="00F41F60">
            <w:pPr>
              <w:snapToGrid w:val="0"/>
              <w:jc w:val="center"/>
            </w:pPr>
            <w:r>
              <w:t>297</w:t>
            </w:r>
            <w:r w:rsidR="009F0BB3">
              <w:t>,00000</w:t>
            </w:r>
          </w:p>
        </w:tc>
      </w:tr>
      <w:tr w:rsidR="00A22229" w:rsidTr="00516B70">
        <w:trPr>
          <w:cantSplit/>
          <w:trHeight w:val="4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793,65485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9207B7" w:rsidP="00F41F6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1126,92680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1C03BB" w:rsidP="00F41F6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1362</w:t>
            </w:r>
            <w:r w:rsidR="009F0BB3">
              <w:rPr>
                <w:b/>
              </w:rPr>
              <w:t>,91460</w:t>
            </w:r>
          </w:p>
        </w:tc>
      </w:tr>
      <w:tr w:rsidR="00A22229" w:rsidTr="00516B70">
        <w:trPr>
          <w:cantSplit/>
          <w:trHeight w:val="97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22229" w:rsidRDefault="00A22229" w:rsidP="00F41F60">
            <w:pPr>
              <w:snapToGrid w:val="0"/>
              <w:ind w:left="113" w:right="113"/>
              <w:jc w:val="center"/>
            </w:pPr>
            <w:r>
              <w:t>Областной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snapToGrid w:val="0"/>
            </w:pPr>
            <w:r>
              <w:t>Субсидия на решение вопросов местного значения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516B70" w:rsidP="00F41F60">
            <w:pPr>
              <w:snapToGrid w:val="0"/>
              <w:jc w:val="center"/>
            </w:pPr>
            <w:r>
              <w:t>771,12000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9207B7" w:rsidP="00F41F60">
            <w:pPr>
              <w:snapToGrid w:val="0"/>
              <w:jc w:val="center"/>
            </w:pPr>
            <w:r>
              <w:t>971,56930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1C03BB" w:rsidP="00F41F60">
            <w:pPr>
              <w:snapToGrid w:val="0"/>
              <w:jc w:val="center"/>
            </w:pPr>
            <w:r>
              <w:t>994,00000</w:t>
            </w:r>
          </w:p>
        </w:tc>
      </w:tr>
      <w:tr w:rsidR="00A22229" w:rsidTr="00516B70">
        <w:trPr>
          <w:cantSplit/>
          <w:trHeight w:val="41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516B70" w:rsidP="00F41F6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771,12000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9207B7" w:rsidP="00F41F6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971,56930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1C03BB" w:rsidP="00F41F6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994</w:t>
            </w:r>
            <w:r w:rsidR="00A22229">
              <w:rPr>
                <w:b/>
              </w:rPr>
              <w:t>,00000</w:t>
            </w:r>
          </w:p>
        </w:tc>
      </w:tr>
      <w:tr w:rsidR="00A22229" w:rsidTr="00516B70">
        <w:trPr>
          <w:cantSplit/>
          <w:trHeight w:val="411"/>
        </w:trPr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       ВСЕГО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516B70" w:rsidP="00F41F6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1564,77485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9207B7" w:rsidP="00F41F6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2098,49610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9F0BB3" w:rsidP="00F41F6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2356,91460</w:t>
            </w:r>
          </w:p>
        </w:tc>
      </w:tr>
    </w:tbl>
    <w:p w:rsidR="00A22229" w:rsidRDefault="00A22229" w:rsidP="00A2222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2.Опубликовать настоящее Постановление в газете «Сергиевский вестник».</w:t>
      </w:r>
    </w:p>
    <w:p w:rsidR="00A22229" w:rsidRDefault="00776ACD" w:rsidP="00A22229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</w:t>
      </w:r>
      <w:r w:rsidR="00A22229">
        <w:rPr>
          <w:sz w:val="28"/>
          <w:szCs w:val="28"/>
        </w:rPr>
        <w:t>3.Настоящее Постановление вступает в силу со дня его официального опубликования.</w:t>
      </w:r>
      <w:r w:rsidR="00A22229">
        <w:rPr>
          <w:rFonts w:ascii="Tahoma" w:hAnsi="Tahoma" w:cs="Tahoma"/>
          <w:sz w:val="20"/>
          <w:szCs w:val="20"/>
        </w:rPr>
        <w:tab/>
      </w:r>
    </w:p>
    <w:p w:rsidR="00A22229" w:rsidRDefault="00A22229" w:rsidP="00A22229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A22229" w:rsidRDefault="00A22229" w:rsidP="00A22229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Елшанка </w:t>
      </w:r>
    </w:p>
    <w:p w:rsidR="005A4764" w:rsidRDefault="00A22229" w:rsidP="00A22229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</w:t>
      </w:r>
      <w:r w:rsidR="00AB6E48">
        <w:rPr>
          <w:rFonts w:cs="Tahoma"/>
          <w:bCs/>
          <w:sz w:val="28"/>
        </w:rPr>
        <w:t xml:space="preserve">       </w:t>
      </w:r>
      <w:r>
        <w:rPr>
          <w:rFonts w:cs="Tahoma"/>
          <w:bCs/>
          <w:sz w:val="28"/>
        </w:rPr>
        <w:t xml:space="preserve">       </w:t>
      </w:r>
      <w:proofErr w:type="spellStart"/>
      <w:r w:rsidRPr="005D554A">
        <w:rPr>
          <w:sz w:val="28"/>
          <w:szCs w:val="28"/>
        </w:rPr>
        <w:t>Прокаев</w:t>
      </w:r>
      <w:proofErr w:type="spellEnd"/>
      <w:r w:rsidRPr="005D554A">
        <w:rPr>
          <w:sz w:val="28"/>
          <w:szCs w:val="28"/>
        </w:rPr>
        <w:t xml:space="preserve"> С</w:t>
      </w:r>
      <w:r>
        <w:rPr>
          <w:sz w:val="28"/>
          <w:szCs w:val="28"/>
        </w:rPr>
        <w:t>.</w:t>
      </w:r>
      <w:r w:rsidRPr="005D554A">
        <w:rPr>
          <w:sz w:val="28"/>
          <w:szCs w:val="28"/>
        </w:rPr>
        <w:t>В</w:t>
      </w:r>
      <w:r>
        <w:rPr>
          <w:sz w:val="28"/>
          <w:szCs w:val="28"/>
        </w:rPr>
        <w:t>.</w:t>
      </w:r>
    </w:p>
    <w:sectPr w:rsidR="005A4764" w:rsidSect="00815AE6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229"/>
    <w:rsid w:val="000263ED"/>
    <w:rsid w:val="0007704B"/>
    <w:rsid w:val="00090E2C"/>
    <w:rsid w:val="00142147"/>
    <w:rsid w:val="00165240"/>
    <w:rsid w:val="001832DA"/>
    <w:rsid w:val="001C03BB"/>
    <w:rsid w:val="001D1A54"/>
    <w:rsid w:val="0025096A"/>
    <w:rsid w:val="002515D8"/>
    <w:rsid w:val="002577F7"/>
    <w:rsid w:val="002C1ED6"/>
    <w:rsid w:val="002E7014"/>
    <w:rsid w:val="003023DD"/>
    <w:rsid w:val="00323D27"/>
    <w:rsid w:val="00371DA5"/>
    <w:rsid w:val="00373143"/>
    <w:rsid w:val="003B209B"/>
    <w:rsid w:val="00470D07"/>
    <w:rsid w:val="00516B70"/>
    <w:rsid w:val="00570DC6"/>
    <w:rsid w:val="005A4764"/>
    <w:rsid w:val="00624CAC"/>
    <w:rsid w:val="00664DA6"/>
    <w:rsid w:val="00722C59"/>
    <w:rsid w:val="0077654B"/>
    <w:rsid w:val="00776ACD"/>
    <w:rsid w:val="00815AE6"/>
    <w:rsid w:val="00820D91"/>
    <w:rsid w:val="00856158"/>
    <w:rsid w:val="008D3793"/>
    <w:rsid w:val="009207B7"/>
    <w:rsid w:val="0092389E"/>
    <w:rsid w:val="00936FB9"/>
    <w:rsid w:val="00944D53"/>
    <w:rsid w:val="009622B5"/>
    <w:rsid w:val="009C73BE"/>
    <w:rsid w:val="009F0BB3"/>
    <w:rsid w:val="00A22229"/>
    <w:rsid w:val="00AB6E48"/>
    <w:rsid w:val="00AC2B80"/>
    <w:rsid w:val="00B137C4"/>
    <w:rsid w:val="00B519FB"/>
    <w:rsid w:val="00B90F1D"/>
    <w:rsid w:val="00BC1004"/>
    <w:rsid w:val="00C56B64"/>
    <w:rsid w:val="00D94E8B"/>
    <w:rsid w:val="00DB007B"/>
    <w:rsid w:val="00DD40EB"/>
    <w:rsid w:val="00E3353C"/>
    <w:rsid w:val="00E80FAB"/>
    <w:rsid w:val="00EB5B66"/>
    <w:rsid w:val="00FD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229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A22229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22229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22229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A22229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2229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A22229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A2222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22229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A2222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2222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A22229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2222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229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A22229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22229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22229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A22229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2229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A22229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A2222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22229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A2222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2222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A22229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2222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2018-02-06T06:53:00Z</dcterms:created>
  <dcterms:modified xsi:type="dcterms:W3CDTF">2018-02-12T12:24:00Z</dcterms:modified>
</cp:coreProperties>
</file>